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15803">
        <w:rPr>
          <w:rFonts w:ascii="Arial" w:eastAsia="Times New Roman" w:hAnsi="Arial" w:cs="Arial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Совет Братского сельского поселения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Усть-Лабинского района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03" w:rsidRPr="00915803" w:rsidRDefault="000E0072" w:rsidP="0091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27 октября</w:t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 xml:space="preserve"> 2017 года</w:t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A009BD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х.Братский</w:t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  <w:t>Протокол №</w:t>
      </w:r>
      <w:r w:rsidR="000E0072">
        <w:rPr>
          <w:rFonts w:ascii="Times New Roman" w:eastAsia="Times New Roman" w:hAnsi="Times New Roman" w:cs="Times New Roman"/>
          <w:sz w:val="28"/>
          <w:lang w:eastAsia="ru-RU"/>
        </w:rPr>
        <w:t>49</w:t>
      </w:r>
    </w:p>
    <w:p w:rsidR="00FB6010" w:rsidRDefault="00FB6010" w:rsidP="0071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1F" w:rsidRDefault="007152E1" w:rsidP="00EB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EB26C2">
        <w:rPr>
          <w:rFonts w:ascii="Times New Roman" w:hAnsi="Times New Roman" w:cs="Times New Roman"/>
          <w:b/>
          <w:sz w:val="28"/>
          <w:szCs w:val="28"/>
        </w:rPr>
        <w:t>имущества (объект</w:t>
      </w:r>
      <w:r w:rsidR="00DA19EE">
        <w:rPr>
          <w:rFonts w:ascii="Times New Roman" w:hAnsi="Times New Roman" w:cs="Times New Roman"/>
          <w:b/>
          <w:sz w:val="28"/>
          <w:szCs w:val="28"/>
        </w:rPr>
        <w:t>ы</w:t>
      </w:r>
      <w:r w:rsidR="00EB26C2">
        <w:rPr>
          <w:rFonts w:ascii="Times New Roman" w:hAnsi="Times New Roman" w:cs="Times New Roman"/>
          <w:b/>
          <w:sz w:val="28"/>
          <w:szCs w:val="28"/>
        </w:rPr>
        <w:t xml:space="preserve"> теплоснабжения)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из собственности </w:t>
      </w:r>
      <w:r w:rsidR="00915803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C2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собственность муниципального образования Усть-Лабинский район </w:t>
      </w:r>
      <w:r w:rsidR="00EB26C2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</w:p>
    <w:p w:rsidR="00A257C5" w:rsidRDefault="00A257C5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03" w:rsidRPr="00A95389" w:rsidRDefault="00915803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C5" w:rsidRPr="00915803" w:rsidRDefault="00FB6010" w:rsidP="000E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24F85" w:rsidRPr="00915803">
        <w:rPr>
          <w:rFonts w:ascii="Times New Roman" w:hAnsi="Times New Roman" w:cs="Times New Roman"/>
          <w:sz w:val="28"/>
          <w:szCs w:val="28"/>
        </w:rPr>
        <w:t>,</w:t>
      </w:r>
      <w:r w:rsidR="00915803" w:rsidRPr="00915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>руководствуясь</w:t>
      </w:r>
      <w:r w:rsidR="00C16756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15803" w:rsidRPr="00915803">
        <w:rPr>
          <w:rFonts w:ascii="Times New Roman" w:hAnsi="Times New Roman" w:cs="Times New Roman"/>
          <w:sz w:val="28"/>
          <w:szCs w:val="28"/>
        </w:rPr>
        <w:t>Братского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5336" w:rsidRPr="00915803">
        <w:rPr>
          <w:rFonts w:ascii="Times New Roman" w:hAnsi="Times New Roman" w:cs="Times New Roman"/>
          <w:sz w:val="28"/>
          <w:szCs w:val="28"/>
        </w:rPr>
        <w:t>Усть-Лабинского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5803" w:rsidRPr="00915803">
        <w:rPr>
          <w:rFonts w:ascii="Times New Roman" w:hAnsi="Times New Roman" w:cs="Times New Roman"/>
          <w:sz w:val="28"/>
          <w:szCs w:val="28"/>
        </w:rPr>
        <w:t xml:space="preserve"> от </w:t>
      </w:r>
      <w:r w:rsidR="00915803"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25 августа 2017 г. №5 (Протокол № 47) «</w:t>
      </w:r>
      <w:r w:rsidR="00915803" w:rsidRPr="00915803">
        <w:rPr>
          <w:rFonts w:ascii="Times New Roman" w:eastAsia="Calibri" w:hAnsi="Times New Roman" w:cs="Times New Roman"/>
          <w:sz w:val="28"/>
          <w:szCs w:val="28"/>
          <w:lang w:eastAsia="ar-SA"/>
        </w:rPr>
        <w:t>О передаче части полномочий органов местного самоуправления Братского сельского поселения Усть-Лабинского района</w:t>
      </w:r>
      <w:r w:rsidR="00915803"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5803" w:rsidRPr="0091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в границах поселения теплоснабжения населения, </w:t>
      </w:r>
      <w:r w:rsidR="00915803" w:rsidRPr="00915803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полномочий, установленных законодательством Российской Федерации, органам местного самоуправления муниципального образования Усть-Лабинский район»</w:t>
      </w:r>
      <w:r w:rsidR="00915803" w:rsidRPr="00915803">
        <w:rPr>
          <w:rFonts w:ascii="Times New Roman" w:hAnsi="Times New Roman" w:cs="Times New Roman"/>
          <w:sz w:val="28"/>
          <w:szCs w:val="28"/>
        </w:rPr>
        <w:t>,</w:t>
      </w:r>
      <w:r w:rsidR="0067492E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5803" w:rsidRPr="00915803">
        <w:rPr>
          <w:rFonts w:ascii="Times New Roman" w:hAnsi="Times New Roman" w:cs="Times New Roman"/>
          <w:sz w:val="28"/>
          <w:szCs w:val="28"/>
        </w:rPr>
        <w:t>Братского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решил: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756" w:rsidRPr="00610BA8" w:rsidRDefault="00C16756" w:rsidP="000E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A8">
        <w:rPr>
          <w:rFonts w:ascii="Times New Roman" w:hAnsi="Times New Roman" w:cs="Times New Roman"/>
          <w:sz w:val="28"/>
          <w:szCs w:val="28"/>
        </w:rPr>
        <w:t xml:space="preserve">1. 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Передать из собственности </w:t>
      </w:r>
      <w:r w:rsidR="00915803">
        <w:rPr>
          <w:rFonts w:ascii="Times New Roman" w:hAnsi="Times New Roman" w:cs="Times New Roman"/>
          <w:sz w:val="28"/>
          <w:szCs w:val="28"/>
        </w:rPr>
        <w:t>Братского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муниципальную собственность муниципального образования </w:t>
      </w:r>
      <w:r w:rsidR="0067492E" w:rsidRPr="00610BA8">
        <w:rPr>
          <w:rFonts w:ascii="Times New Roman" w:hAnsi="Times New Roman" w:cs="Times New Roman"/>
          <w:sz w:val="28"/>
          <w:szCs w:val="28"/>
        </w:rPr>
        <w:t>Усть-Лабинский район на б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езвозмездной основе </w:t>
      </w:r>
      <w:r w:rsidR="0067492E" w:rsidRPr="00610BA8">
        <w:rPr>
          <w:rFonts w:ascii="Times New Roman" w:hAnsi="Times New Roman" w:cs="Times New Roman"/>
          <w:sz w:val="28"/>
          <w:szCs w:val="28"/>
        </w:rPr>
        <w:t>имущество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081AB0" w:rsidRPr="00610BA8">
        <w:rPr>
          <w:rFonts w:ascii="Times New Roman" w:hAnsi="Times New Roman" w:cs="Times New Roman"/>
          <w:sz w:val="28"/>
          <w:szCs w:val="28"/>
        </w:rPr>
        <w:t xml:space="preserve">№ 1 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к </w:t>
      </w:r>
      <w:r w:rsidR="00915803" w:rsidRPr="00610BA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610BA8">
        <w:rPr>
          <w:rFonts w:ascii="Times New Roman" w:hAnsi="Times New Roman" w:cs="Times New Roman"/>
          <w:sz w:val="28"/>
          <w:szCs w:val="28"/>
        </w:rPr>
        <w:t>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решения возложить на главу Братского сельского поселения Усть-Лабинского района Г.М.Павлову.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0E0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обнародования. </w:t>
      </w:r>
    </w:p>
    <w:p w:rsidR="00915803" w:rsidRPr="00915803" w:rsidRDefault="00915803" w:rsidP="0091580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Братского сельского поселения 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Е.В.Фоминова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A257C5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Г.М.Павлова</w:t>
      </w:r>
    </w:p>
    <w:p w:rsidR="0033091F" w:rsidRDefault="00330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91F" w:rsidRDefault="0033091F" w:rsidP="00A9538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3091F" w:rsidSect="00465D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091F" w:rsidRPr="0033091F" w:rsidRDefault="0033091F" w:rsidP="0033091F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091F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15803">
        <w:rPr>
          <w:rFonts w:ascii="Times New Roman" w:hAnsi="Times New Roman" w:cs="Times New Roman"/>
          <w:sz w:val="28"/>
          <w:szCs w:val="28"/>
        </w:rPr>
        <w:t>Братского</w:t>
      </w:r>
      <w:r w:rsidR="006749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91F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 w:rsidR="0067492E">
        <w:rPr>
          <w:rFonts w:ascii="Times New Roman" w:hAnsi="Times New Roman" w:cs="Times New Roman"/>
          <w:sz w:val="28"/>
          <w:szCs w:val="28"/>
        </w:rPr>
        <w:t>ого</w:t>
      </w:r>
      <w:r w:rsidRPr="003309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92E">
        <w:rPr>
          <w:rFonts w:ascii="Times New Roman" w:hAnsi="Times New Roman" w:cs="Times New Roman"/>
          <w:sz w:val="28"/>
          <w:szCs w:val="28"/>
        </w:rPr>
        <w:t>а</w:t>
      </w:r>
      <w:r w:rsidRPr="0033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1F" w:rsidRPr="0033091F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от </w:t>
      </w:r>
      <w:r w:rsidR="000E0072">
        <w:rPr>
          <w:rFonts w:ascii="Times New Roman" w:hAnsi="Times New Roman" w:cs="Times New Roman"/>
          <w:sz w:val="28"/>
          <w:szCs w:val="28"/>
        </w:rPr>
        <w:t>27 октября 2017</w:t>
      </w:r>
      <w:r w:rsidRPr="003309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09B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3091F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0E0072">
        <w:rPr>
          <w:rFonts w:ascii="Times New Roman" w:hAnsi="Times New Roman" w:cs="Times New Roman"/>
          <w:sz w:val="28"/>
          <w:szCs w:val="28"/>
        </w:rPr>
        <w:t>49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3091F" w:rsidRPr="0033091F" w:rsidRDefault="0067492E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33091F" w:rsidRPr="0033091F">
        <w:rPr>
          <w:rFonts w:ascii="Times New Roman" w:hAnsi="Times New Roman" w:cs="Times New Roman"/>
          <w:sz w:val="28"/>
          <w:szCs w:val="28"/>
        </w:rPr>
        <w:t xml:space="preserve">, передаваемых на безвозмездной основе в собственность </w:t>
      </w:r>
      <w:r w:rsidR="0033091F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33"/>
        <w:gridCol w:w="8221"/>
        <w:gridCol w:w="1700"/>
        <w:gridCol w:w="1496"/>
      </w:tblGrid>
      <w:tr w:rsidR="0033091F" w:rsidRPr="0033091F" w:rsidTr="00F51C5D">
        <w:trPr>
          <w:trHeight w:val="573"/>
        </w:trPr>
        <w:tc>
          <w:tcPr>
            <w:tcW w:w="181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8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муниципальной собственности</w:t>
            </w:r>
          </w:p>
        </w:tc>
        <w:tc>
          <w:tcPr>
            <w:tcW w:w="2780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 муниципальной собственности, его характеристики</w:t>
            </w:r>
          </w:p>
        </w:tc>
        <w:tc>
          <w:tcPr>
            <w:tcW w:w="575" w:type="pct"/>
          </w:tcPr>
          <w:p w:rsidR="0033091F" w:rsidRPr="0033091F" w:rsidRDefault="0033091F" w:rsidP="00F5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506" w:type="pct"/>
          </w:tcPr>
          <w:p w:rsidR="0033091F" w:rsidRPr="0033091F" w:rsidRDefault="0033091F" w:rsidP="0033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91F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стоимость, руб.</w:t>
            </w:r>
          </w:p>
        </w:tc>
      </w:tr>
      <w:tr w:rsidR="0033091F" w:rsidRPr="0033091F" w:rsidTr="00F51C5D">
        <w:trPr>
          <w:trHeight w:val="306"/>
        </w:trPr>
        <w:tc>
          <w:tcPr>
            <w:tcW w:w="181" w:type="pct"/>
          </w:tcPr>
          <w:p w:rsidR="0033091F" w:rsidRPr="0033091F" w:rsidRDefault="00915803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" w:type="pct"/>
          </w:tcPr>
          <w:p w:rsidR="0033091F" w:rsidRPr="0033091F" w:rsidRDefault="00915803" w:rsidP="003F5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№3</w:t>
            </w:r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 пер.Больничный д.№4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х.Братский</w:t>
            </w:r>
            <w:proofErr w:type="spellEnd"/>
            <w:r w:rsidR="00677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955">
              <w:rPr>
                <w:rFonts w:ascii="Times New Roman" w:hAnsi="Times New Roman" w:cs="Times New Roman"/>
                <w:sz w:val="20"/>
                <w:szCs w:val="20"/>
              </w:rPr>
              <w:t xml:space="preserve">(нежилое, площадь: общая 83,8 </w:t>
            </w:r>
            <w:proofErr w:type="spellStart"/>
            <w:r w:rsidR="003F595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3F5955">
              <w:rPr>
                <w:rFonts w:ascii="Times New Roman" w:hAnsi="Times New Roman" w:cs="Times New Roman"/>
                <w:sz w:val="20"/>
                <w:szCs w:val="20"/>
              </w:rPr>
              <w:t xml:space="preserve">., этаж: 1, </w:t>
            </w:r>
            <w:r w:rsidR="006776B2">
              <w:rPr>
                <w:rFonts w:ascii="Times New Roman" w:hAnsi="Times New Roman" w:cs="Times New Roman"/>
                <w:sz w:val="20"/>
                <w:szCs w:val="20"/>
              </w:rPr>
              <w:t>кадастровый номер 23:35:1210002:66</w:t>
            </w:r>
            <w:r w:rsidR="001A1C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0" w:type="pct"/>
          </w:tcPr>
          <w:p w:rsidR="0033091F" w:rsidRPr="0033091F" w:rsidRDefault="006776B2" w:rsidP="00A6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х.Братский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575" w:type="pct"/>
          </w:tcPr>
          <w:p w:rsidR="0033091F" w:rsidRPr="0033091F" w:rsidRDefault="00A60C1E" w:rsidP="0009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954DA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506" w:type="pct"/>
          </w:tcPr>
          <w:p w:rsidR="0033091F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7FD" w:rsidRPr="0033091F" w:rsidTr="00F51C5D">
        <w:trPr>
          <w:trHeight w:val="306"/>
        </w:trPr>
        <w:tc>
          <w:tcPr>
            <w:tcW w:w="181" w:type="pct"/>
          </w:tcPr>
          <w:p w:rsidR="009C77FD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58" w:type="pct"/>
          </w:tcPr>
          <w:p w:rsidR="009C77FD" w:rsidRPr="0033091F" w:rsidRDefault="00A60C1E" w:rsidP="003F5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котельной</w:t>
            </w:r>
            <w:r w:rsidR="003F59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4F17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– для размещения котельной, площадь: 176 </w:t>
            </w:r>
            <w:proofErr w:type="spellStart"/>
            <w:r w:rsidR="00614F1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14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76B2">
              <w:rPr>
                <w:rFonts w:ascii="Times New Roman" w:hAnsi="Times New Roman" w:cs="Times New Roman"/>
                <w:sz w:val="20"/>
                <w:szCs w:val="20"/>
              </w:rPr>
              <w:t>кадастровый номер 23:35:1210002:663</w:t>
            </w:r>
            <w:r w:rsidR="003F5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0" w:type="pct"/>
          </w:tcPr>
          <w:p w:rsidR="009C77FD" w:rsidRPr="0033091F" w:rsidRDefault="006776B2" w:rsidP="00A6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х.Братский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575" w:type="pct"/>
          </w:tcPr>
          <w:p w:rsidR="009C77FD" w:rsidRPr="0033091F" w:rsidRDefault="00A60C1E" w:rsidP="0009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954DA">
              <w:rPr>
                <w:rFonts w:ascii="Times New Roman" w:hAnsi="Times New Roman" w:cs="Times New Roman"/>
                <w:sz w:val="20"/>
                <w:szCs w:val="20"/>
              </w:rPr>
              <w:t>348,96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:rsidR="009C77FD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7FD" w:rsidRPr="0033091F" w:rsidTr="00F51C5D">
        <w:trPr>
          <w:trHeight w:val="306"/>
        </w:trPr>
        <w:tc>
          <w:tcPr>
            <w:tcW w:w="181" w:type="pct"/>
          </w:tcPr>
          <w:p w:rsidR="009C77FD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58" w:type="pct"/>
          </w:tcPr>
          <w:p w:rsidR="009C77FD" w:rsidRPr="0033091F" w:rsidRDefault="00A60C1E" w:rsidP="009C7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Теплотрасса к котельной «Больничная» х.Братский 317 погонных м в 21-х трубном исполнении </w:t>
            </w:r>
          </w:p>
        </w:tc>
        <w:tc>
          <w:tcPr>
            <w:tcW w:w="2780" w:type="pct"/>
          </w:tcPr>
          <w:p w:rsidR="009C77FD" w:rsidRPr="0033091F" w:rsidRDefault="006776B2" w:rsidP="009C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х.Братский</w:t>
            </w:r>
            <w:proofErr w:type="spellEnd"/>
            <w:r w:rsidR="00A60C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60C1E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</w:p>
        </w:tc>
        <w:tc>
          <w:tcPr>
            <w:tcW w:w="575" w:type="pct"/>
          </w:tcPr>
          <w:p w:rsidR="009C77FD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</w:tcPr>
          <w:p w:rsidR="009C77FD" w:rsidRPr="0033091F" w:rsidRDefault="00A60C1E" w:rsidP="00330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091F" w:rsidRDefault="0033091F" w:rsidP="000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E" w:rsidRDefault="00A60C1E" w:rsidP="000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Г.М.Павлова</w:t>
      </w:r>
    </w:p>
    <w:sectPr w:rsidR="00A60C1E" w:rsidRPr="00915803" w:rsidSect="000A53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615"/>
    <w:multiLevelType w:val="hybridMultilevel"/>
    <w:tmpl w:val="B39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A8"/>
    <w:rsid w:val="00045B4F"/>
    <w:rsid w:val="00064D9E"/>
    <w:rsid w:val="00067356"/>
    <w:rsid w:val="00081AB0"/>
    <w:rsid w:val="00093E63"/>
    <w:rsid w:val="000954DA"/>
    <w:rsid w:val="000A29BE"/>
    <w:rsid w:val="000A4335"/>
    <w:rsid w:val="000A5336"/>
    <w:rsid w:val="000D1ECE"/>
    <w:rsid w:val="000E0072"/>
    <w:rsid w:val="000F183A"/>
    <w:rsid w:val="000F1A03"/>
    <w:rsid w:val="00124F85"/>
    <w:rsid w:val="00142F3F"/>
    <w:rsid w:val="0017090F"/>
    <w:rsid w:val="001A1C99"/>
    <w:rsid w:val="001F0DF4"/>
    <w:rsid w:val="001F79E0"/>
    <w:rsid w:val="0020407E"/>
    <w:rsid w:val="002051C3"/>
    <w:rsid w:val="002077A2"/>
    <w:rsid w:val="002103FE"/>
    <w:rsid w:val="00231AF5"/>
    <w:rsid w:val="00236CCC"/>
    <w:rsid w:val="002444B3"/>
    <w:rsid w:val="00280508"/>
    <w:rsid w:val="00285E17"/>
    <w:rsid w:val="002A0925"/>
    <w:rsid w:val="002B76D7"/>
    <w:rsid w:val="002E72FB"/>
    <w:rsid w:val="002F4203"/>
    <w:rsid w:val="0033091F"/>
    <w:rsid w:val="00364C9B"/>
    <w:rsid w:val="003E5242"/>
    <w:rsid w:val="003F5955"/>
    <w:rsid w:val="00417341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4470"/>
    <w:rsid w:val="005B5C46"/>
    <w:rsid w:val="005C7FC7"/>
    <w:rsid w:val="005D38E5"/>
    <w:rsid w:val="005E1A08"/>
    <w:rsid w:val="005F6C27"/>
    <w:rsid w:val="00610BA8"/>
    <w:rsid w:val="00614F17"/>
    <w:rsid w:val="0061529A"/>
    <w:rsid w:val="006252C6"/>
    <w:rsid w:val="0067492E"/>
    <w:rsid w:val="006776B2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A6DD5"/>
    <w:rsid w:val="008B0173"/>
    <w:rsid w:val="008E51D3"/>
    <w:rsid w:val="008F66EA"/>
    <w:rsid w:val="00915803"/>
    <w:rsid w:val="009422B6"/>
    <w:rsid w:val="00962E9C"/>
    <w:rsid w:val="009B3DC6"/>
    <w:rsid w:val="009C77FD"/>
    <w:rsid w:val="00A0096C"/>
    <w:rsid w:val="00A009BD"/>
    <w:rsid w:val="00A06E93"/>
    <w:rsid w:val="00A1222A"/>
    <w:rsid w:val="00A15480"/>
    <w:rsid w:val="00A257C5"/>
    <w:rsid w:val="00A52671"/>
    <w:rsid w:val="00A60C1E"/>
    <w:rsid w:val="00A65A18"/>
    <w:rsid w:val="00A87FC8"/>
    <w:rsid w:val="00A95389"/>
    <w:rsid w:val="00AB4C32"/>
    <w:rsid w:val="00AC418E"/>
    <w:rsid w:val="00AF2D9F"/>
    <w:rsid w:val="00B11A07"/>
    <w:rsid w:val="00B47A7D"/>
    <w:rsid w:val="00B82014"/>
    <w:rsid w:val="00B94E2A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5F5F"/>
    <w:rsid w:val="00DA0BF9"/>
    <w:rsid w:val="00DA19EE"/>
    <w:rsid w:val="00DF67F1"/>
    <w:rsid w:val="00E4131C"/>
    <w:rsid w:val="00E7070F"/>
    <w:rsid w:val="00E7186A"/>
    <w:rsid w:val="00E85A25"/>
    <w:rsid w:val="00EA4943"/>
    <w:rsid w:val="00EB26C2"/>
    <w:rsid w:val="00EB6201"/>
    <w:rsid w:val="00EF3C9A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1CC1-C73A-498E-998F-CC71DA3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User</cp:lastModifiedBy>
  <cp:revision>11</cp:revision>
  <cp:lastPrinted>2017-10-31T05:59:00Z</cp:lastPrinted>
  <dcterms:created xsi:type="dcterms:W3CDTF">2017-08-28T10:02:00Z</dcterms:created>
  <dcterms:modified xsi:type="dcterms:W3CDTF">2017-10-31T05:59:00Z</dcterms:modified>
</cp:coreProperties>
</file>